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848"/>
        <w:gridCol w:w="1848"/>
        <w:gridCol w:w="1848"/>
        <w:gridCol w:w="1820"/>
        <w:gridCol w:w="1842"/>
        <w:gridCol w:w="1908"/>
        <w:gridCol w:w="1843"/>
      </w:tblGrid>
      <w:tr w:rsidR="008B5E55" w:rsidTr="00AB78BC">
        <w:trPr>
          <w:trHeight w:val="562"/>
        </w:trPr>
        <w:tc>
          <w:tcPr>
            <w:tcW w:w="14786" w:type="dxa"/>
            <w:gridSpan w:val="8"/>
          </w:tcPr>
          <w:p w:rsidR="007879D6" w:rsidRDefault="008B5E55" w:rsidP="00641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  <w:r w:rsidR="00881E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, связанных с формированием официальной статистической информации </w:t>
            </w: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6411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показателям</w:t>
            </w:r>
            <w:r w:rsidR="0078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 характеризующим имущественное или финансовое положение</w:t>
            </w:r>
          </w:p>
          <w:p w:rsidR="00CF3300" w:rsidRDefault="007879D6" w:rsidP="00641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организаций Сахалинской области</w:t>
            </w:r>
          </w:p>
          <w:p w:rsidR="008B5E55" w:rsidRPr="00CD73D5" w:rsidRDefault="00E6775A" w:rsidP="00765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апрель</w:t>
            </w:r>
            <w:r w:rsidR="0078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- ию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</w:t>
            </w:r>
            <w:r w:rsidR="0078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ь</w:t>
            </w:r>
            <w:r w:rsidR="00CF3300" w:rsidRP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201</w:t>
            </w:r>
            <w:r w:rsidR="00881E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 w:rsidR="00CF3300" w:rsidRP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CF3300" w:rsidRPr="007659B5" w:rsidRDefault="00CF3300" w:rsidP="00765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37B6F" w:rsidRPr="006411CE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C310A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01</w:t>
            </w:r>
            <w:r w:rsidR="00DC61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3D714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  <w:r w:rsidR="003D47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</w:t>
            </w:r>
            <w:r w:rsidR="00DC61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.201</w:t>
            </w:r>
            <w:r w:rsidR="00C310A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037B6F" w:rsidRPr="006411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="0087484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B42EE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30.06.2019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24BB" w:rsidTr="00142F17">
        <w:tc>
          <w:tcPr>
            <w:tcW w:w="5525" w:type="dxa"/>
            <w:gridSpan w:val="3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халинстат)</w:t>
            </w:r>
          </w:p>
        </w:tc>
      </w:tr>
      <w:tr w:rsidR="00142F17" w:rsidTr="00142F17">
        <w:tc>
          <w:tcPr>
            <w:tcW w:w="5525" w:type="dxa"/>
            <w:gridSpan w:val="3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881E89" w:rsidRDefault="00F44730" w:rsidP="00881E8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1E89">
              <w:rPr>
                <w:rFonts w:ascii="Arial" w:hAnsi="Arial" w:cs="Arial"/>
                <w:sz w:val="18"/>
                <w:szCs w:val="18"/>
                <w:lang w:val="en-US"/>
              </w:rPr>
              <w:t>15701131590190019244</w:t>
            </w:r>
          </w:p>
        </w:tc>
      </w:tr>
      <w:tr w:rsidR="00142F17" w:rsidTr="00AB78BC">
        <w:tc>
          <w:tcPr>
            <w:tcW w:w="14786" w:type="dxa"/>
            <w:gridSpan w:val="8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17" w:rsidTr="00142F17">
        <w:tc>
          <w:tcPr>
            <w:tcW w:w="1829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ние) работ, выпо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няемых физич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скими лицами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трактов, рублей</w:t>
            </w:r>
          </w:p>
        </w:tc>
        <w:tc>
          <w:tcPr>
            <w:tcW w:w="7413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142F17" w:rsidTr="00142F17">
        <w:tc>
          <w:tcPr>
            <w:tcW w:w="1829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нены условия ко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тракта</w:t>
            </w:r>
          </w:p>
        </w:tc>
        <w:tc>
          <w:tcPr>
            <w:tcW w:w="1842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зательств, пред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смотренных ко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трактом</w:t>
            </w:r>
          </w:p>
        </w:tc>
        <w:tc>
          <w:tcPr>
            <w:tcW w:w="1843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ний (причин) ра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торжения)</w:t>
            </w:r>
          </w:p>
        </w:tc>
      </w:tr>
      <w:tr w:rsidR="00142F17" w:rsidTr="00142F17">
        <w:tc>
          <w:tcPr>
            <w:tcW w:w="1829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42F17" w:rsidRPr="007659B5" w:rsidTr="00142F17">
        <w:tc>
          <w:tcPr>
            <w:tcW w:w="1829" w:type="dxa"/>
          </w:tcPr>
          <w:p w:rsidR="00142F17" w:rsidRPr="007659B5" w:rsidRDefault="00881E89" w:rsidP="001710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Оператор фо</w:t>
            </w:r>
            <w:r>
              <w:rPr>
                <w:rFonts w:ascii="Arial" w:hAnsi="Arial" w:cs="Arial"/>
                <w:sz w:val="18"/>
                <w:szCs w:val="18"/>
              </w:rPr>
              <w:t>р</w:t>
            </w:r>
            <w:r>
              <w:rPr>
                <w:rFonts w:ascii="Arial" w:hAnsi="Arial" w:cs="Arial"/>
                <w:sz w:val="18"/>
                <w:szCs w:val="18"/>
              </w:rPr>
              <w:t>мального и лог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>ческого контроля</w:t>
            </w:r>
          </w:p>
        </w:tc>
        <w:tc>
          <w:tcPr>
            <w:tcW w:w="1848" w:type="dxa"/>
          </w:tcPr>
          <w:p w:rsidR="00142F17" w:rsidRDefault="00A62F33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</w:t>
            </w:r>
            <w:r w:rsidR="00AE2CF0">
              <w:rPr>
                <w:rFonts w:ascii="Arial" w:hAnsi="Arial" w:cs="Arial"/>
                <w:sz w:val="18"/>
                <w:szCs w:val="18"/>
              </w:rPr>
              <w:t xml:space="preserve"> данных по </w:t>
            </w:r>
            <w:r w:rsidR="00A05AA3">
              <w:rPr>
                <w:rFonts w:ascii="Arial" w:hAnsi="Arial" w:cs="Arial"/>
                <w:sz w:val="18"/>
                <w:szCs w:val="18"/>
              </w:rPr>
              <w:t>годовой бухга</w:t>
            </w:r>
            <w:r w:rsidR="00A05AA3">
              <w:rPr>
                <w:rFonts w:ascii="Arial" w:hAnsi="Arial" w:cs="Arial"/>
                <w:sz w:val="18"/>
                <w:szCs w:val="18"/>
              </w:rPr>
              <w:t>л</w:t>
            </w:r>
            <w:r w:rsidR="00A05AA3">
              <w:rPr>
                <w:rFonts w:ascii="Arial" w:hAnsi="Arial" w:cs="Arial"/>
                <w:sz w:val="18"/>
                <w:szCs w:val="18"/>
              </w:rPr>
              <w:t>терской отчетн</w:t>
            </w:r>
            <w:r w:rsidR="00A05AA3">
              <w:rPr>
                <w:rFonts w:ascii="Arial" w:hAnsi="Arial" w:cs="Arial"/>
                <w:sz w:val="18"/>
                <w:szCs w:val="18"/>
              </w:rPr>
              <w:t>о</w:t>
            </w:r>
            <w:r w:rsidR="00A05AA3">
              <w:rPr>
                <w:rFonts w:ascii="Arial" w:hAnsi="Arial" w:cs="Arial"/>
                <w:sz w:val="18"/>
                <w:szCs w:val="18"/>
              </w:rPr>
              <w:t>сти</w:t>
            </w:r>
            <w:r>
              <w:rPr>
                <w:rFonts w:ascii="Arial" w:hAnsi="Arial" w:cs="Arial"/>
                <w:sz w:val="18"/>
                <w:szCs w:val="18"/>
              </w:rPr>
              <w:t>, проведение формально-логического ко</w:t>
            </w:r>
            <w:r>
              <w:rPr>
                <w:rFonts w:ascii="Arial" w:hAnsi="Arial" w:cs="Arial"/>
                <w:sz w:val="18"/>
                <w:szCs w:val="18"/>
              </w:rPr>
              <w:t>н</w:t>
            </w:r>
            <w:r>
              <w:rPr>
                <w:rFonts w:ascii="Arial" w:hAnsi="Arial" w:cs="Arial"/>
                <w:sz w:val="18"/>
                <w:szCs w:val="18"/>
              </w:rPr>
              <w:t>троля, редактир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вание по итогам контроля</w:t>
            </w:r>
          </w:p>
          <w:p w:rsidR="0048088E" w:rsidRPr="007659B5" w:rsidRDefault="0048088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142F17" w:rsidRPr="007659B5" w:rsidRDefault="00881E89" w:rsidP="00C53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874841" w:rsidRDefault="00874841" w:rsidP="009228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36400,0</w:t>
            </w:r>
          </w:p>
        </w:tc>
        <w:tc>
          <w:tcPr>
            <w:tcW w:w="1820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7659B5" w:rsidRDefault="00B42EEE" w:rsidP="00177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142F17"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142F17"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142F17"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F17" w:rsidRPr="00C310AC" w:rsidTr="00142F17">
        <w:tc>
          <w:tcPr>
            <w:tcW w:w="1829" w:type="dxa"/>
          </w:tcPr>
          <w:p w:rsidR="00142F17" w:rsidRPr="00C310AC" w:rsidRDefault="00142F17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310A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48" w:type="dxa"/>
          </w:tcPr>
          <w:p w:rsidR="00142F17" w:rsidRPr="00C310AC" w:rsidRDefault="00FF5FF6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0AC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848" w:type="dxa"/>
          </w:tcPr>
          <w:p w:rsidR="00142F17" w:rsidRPr="00C310AC" w:rsidRDefault="00881E89" w:rsidP="00177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0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C310AC" w:rsidRDefault="00874841" w:rsidP="009228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0AC">
              <w:rPr>
                <w:rFonts w:ascii="Arial" w:hAnsi="Arial" w:cs="Arial"/>
                <w:sz w:val="18"/>
                <w:szCs w:val="18"/>
              </w:rPr>
              <w:t>36400,0</w:t>
            </w:r>
          </w:p>
        </w:tc>
        <w:tc>
          <w:tcPr>
            <w:tcW w:w="1820" w:type="dxa"/>
          </w:tcPr>
          <w:p w:rsidR="00142F17" w:rsidRPr="00C310AC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C310AC" w:rsidRDefault="00B42EEE" w:rsidP="00177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142F17" w:rsidRPr="00C310AC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C310AC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3BF9"/>
    <w:rsid w:val="00034087"/>
    <w:rsid w:val="00034C9A"/>
    <w:rsid w:val="00035300"/>
    <w:rsid w:val="0003694D"/>
    <w:rsid w:val="00037B6F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2096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0F9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77BF4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695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C33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4E5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594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856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718"/>
    <w:rsid w:val="003D4D74"/>
    <w:rsid w:val="003D4DC9"/>
    <w:rsid w:val="003D57F1"/>
    <w:rsid w:val="003D594D"/>
    <w:rsid w:val="003D67AF"/>
    <w:rsid w:val="003D7145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088E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1B10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689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5161"/>
    <w:rsid w:val="0053660E"/>
    <w:rsid w:val="00536639"/>
    <w:rsid w:val="005368CC"/>
    <w:rsid w:val="00536DD4"/>
    <w:rsid w:val="005373B5"/>
    <w:rsid w:val="0054183B"/>
    <w:rsid w:val="00541D2F"/>
    <w:rsid w:val="0054295E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08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3F1D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11CE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261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21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9D6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4841"/>
    <w:rsid w:val="00875089"/>
    <w:rsid w:val="008757B5"/>
    <w:rsid w:val="008774CC"/>
    <w:rsid w:val="008777CE"/>
    <w:rsid w:val="00881272"/>
    <w:rsid w:val="0088181F"/>
    <w:rsid w:val="00881E89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2854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13F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77E70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5AA3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3ED4"/>
    <w:rsid w:val="00A14203"/>
    <w:rsid w:val="00A14696"/>
    <w:rsid w:val="00A14F15"/>
    <w:rsid w:val="00A15A43"/>
    <w:rsid w:val="00A161B4"/>
    <w:rsid w:val="00A16821"/>
    <w:rsid w:val="00A176B3"/>
    <w:rsid w:val="00A179FE"/>
    <w:rsid w:val="00A205FB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2F33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2CF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2EEE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BF7712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10AC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CE3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3D5"/>
    <w:rsid w:val="00CD78BA"/>
    <w:rsid w:val="00CE013C"/>
    <w:rsid w:val="00CE04F9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300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18F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75A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4730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Заяц Александра Владимировна</cp:lastModifiedBy>
  <cp:revision>13</cp:revision>
  <cp:lastPrinted>2016-03-13T23:45:00Z</cp:lastPrinted>
  <dcterms:created xsi:type="dcterms:W3CDTF">2016-03-31T01:39:00Z</dcterms:created>
  <dcterms:modified xsi:type="dcterms:W3CDTF">2019-07-01T22:01:00Z</dcterms:modified>
</cp:coreProperties>
</file>